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pPr>
      <w:r>
        <w:pict>
          <v:shape id="_x0000_s1026" o:spid="_x0000_s1026" o:spt="75" type="#_x0000_t75" style="position:absolute;left:0pt;margin-left:810pt;margin-top:976pt;height:37pt;width:21pt;mso-position-horizontal-relative:page;mso-position-vertical-relative:page;z-index:251658240;mso-width-relative:page;mso-height-relative:page;" filled="f" o:preferrelative="t" stroked="f" coordsize="21600,21600">
            <v:path/>
            <v:fill on="f" focussize="0,0"/>
            <v:stroke on="f" joinstyle="miter"/>
            <v:imagedata r:id="rId8" o:title=""/>
            <o:lock v:ext="edit" aspectratio="t"/>
          </v:shape>
        </w:pict>
      </w:r>
      <w:r>
        <w:pict>
          <v:shape id="_x0000_i1025"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9" o:title=""/>
            <o:lock v:ext="edit" aspectratio="t"/>
            <w10:wrap type="none"/>
            <w10:anchorlock/>
          </v:shape>
        </w:pict>
      </w:r>
      <w:r>
        <w:pict>
          <v:shape id="_x0000_i1026"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10" o:title=""/>
            <o:lock v:ext="edit" aspectratio="t"/>
            <w10:wrap type="none"/>
            <w10:anchorlock/>
          </v:shape>
        </w:pict>
      </w:r>
      <w:r>
        <w:pict>
          <v:shape id="_x0000_i1027"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11" o:title=""/>
            <o:lock v:ext="edit" aspectratio="t"/>
            <w10:wrap type="none"/>
            <w10:anchorlock/>
          </v:shape>
        </w:pict>
      </w:r>
      <w:r>
        <w:pict>
          <v:shape id="_x0000_i1028"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12" o:title=""/>
            <o:lock v:ext="edit" aspectratio="t"/>
            <w10:wrap type="none"/>
            <w10:anchorlock/>
          </v:shape>
        </w:pict>
      </w:r>
      <w:r>
        <w:pict>
          <v:shape id="_x0000_i1029" o:spt="75" alt="学科网(www.zxxk.com)--教育资源门户，提供试卷、教案、课件、论文、素材及各类教学资源下载，还有大量而丰富的教学相关资讯！" type="#_x0000_t75" style="height:673.5pt;width:458.25pt;" filled="f" o:preferrelative="t" stroked="f" coordsize="21600,21600">
            <v:path/>
            <v:fill on="f" focussize="0,0"/>
            <v:stroke on="f" joinstyle="miter"/>
            <v:imagedata r:id="rId13" o:title=""/>
            <o:lock v:ext="edit" aspectratio="t"/>
            <w10:wrap type="none"/>
            <w10:anchorlock/>
          </v:shape>
        </w:pict>
      </w:r>
      <w:r>
        <w:pict>
          <v:shape id="_x0000_i1030"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14" o:title=""/>
            <o:lock v:ext="edit" aspectratio="t"/>
            <w10:wrap type="none"/>
            <w10:anchorlock/>
          </v:shape>
        </w:pict>
      </w:r>
      <w:r>
        <w:pict>
          <v:shape id="_x0000_i1031"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15" o:title=""/>
            <o:lock v:ext="edit" aspectratio="t"/>
            <w10:wrap type="none"/>
            <w10:anchorlock/>
          </v:shape>
        </w:pict>
      </w:r>
      <w:r>
        <w:pict>
          <v:shape id="_x0000_i1032" o:spt="75" alt="学科网(www.zxxk.com)--教育资源门户，提供试卷、教案、课件、论文、素材及各类教学资源下载，还有大量而丰富的教学相关资讯！" type="#_x0000_t75" style="height:675.75pt;width:456.75pt;" filled="f" o:preferrelative="t" stroked="f" coordsize="21600,21600">
            <v:path/>
            <v:fill on="f" focussize="0,0"/>
            <v:stroke on="f" joinstyle="miter"/>
            <v:imagedata r:id="rId16" o:title=""/>
            <o:lock v:ext="edit" aspectratio="t"/>
            <w10:wrap type="none"/>
            <w10:anchorlock/>
          </v:shape>
        </w:pict>
      </w:r>
    </w:p>
    <w:p>
      <w:pPr>
        <w:spacing w:line="360" w:lineRule="auto"/>
        <w:jc w:val="center"/>
        <w:rPr>
          <w:rFonts w:ascii="宋体"/>
          <w:b/>
          <w:color w:val="000000"/>
          <w:sz w:val="28"/>
          <w:szCs w:val="28"/>
        </w:rPr>
      </w:pPr>
      <w:r>
        <w:br w:type="page"/>
      </w:r>
      <w:r>
        <w:rPr>
          <w:rFonts w:hint="eastAsia" w:ascii="宋体" w:hAnsi="宋体"/>
          <w:b/>
          <w:color w:val="000000"/>
          <w:sz w:val="28"/>
          <w:szCs w:val="28"/>
        </w:rPr>
        <w:t>柳州市</w:t>
      </w:r>
      <w:r>
        <w:rPr>
          <w:rFonts w:ascii="宋体" w:hAnsi="宋体"/>
          <w:b/>
          <w:color w:val="000000"/>
          <w:sz w:val="28"/>
          <w:szCs w:val="28"/>
        </w:rPr>
        <w:t>2017-2018</w:t>
      </w:r>
      <w:r>
        <w:rPr>
          <w:rFonts w:hint="eastAsia" w:ascii="宋体" w:hAnsi="宋体"/>
          <w:b/>
          <w:color w:val="000000"/>
          <w:sz w:val="28"/>
          <w:szCs w:val="28"/>
        </w:rPr>
        <w:t>学年度</w:t>
      </w:r>
      <w:r>
        <w:rPr>
          <w:rFonts w:ascii="宋体" w:hAnsi="宋体"/>
          <w:b/>
          <w:color w:val="000000"/>
          <w:sz w:val="28"/>
          <w:szCs w:val="28"/>
        </w:rPr>
        <w:t>(</w:t>
      </w:r>
      <w:r>
        <w:rPr>
          <w:rFonts w:hint="eastAsia" w:ascii="宋体" w:hAnsi="宋体"/>
          <w:b/>
          <w:color w:val="000000"/>
          <w:sz w:val="28"/>
          <w:szCs w:val="28"/>
        </w:rPr>
        <w:t>上</w:t>
      </w:r>
      <w:r>
        <w:rPr>
          <w:rFonts w:ascii="宋体" w:hAnsi="宋体"/>
          <w:b/>
          <w:color w:val="000000"/>
          <w:sz w:val="28"/>
          <w:szCs w:val="28"/>
        </w:rPr>
        <w:t>)</w:t>
      </w:r>
      <w:r>
        <w:rPr>
          <w:rFonts w:hint="eastAsia" w:ascii="宋体" w:hAnsi="宋体"/>
          <w:b/>
          <w:color w:val="000000"/>
          <w:sz w:val="28"/>
          <w:szCs w:val="28"/>
        </w:rPr>
        <w:t>九年级英语期末质量抽测听力材料及参考答案</w:t>
      </w:r>
    </w:p>
    <w:p>
      <w:pPr>
        <w:spacing w:line="360" w:lineRule="auto"/>
        <w:ind w:firstLine="3935" w:firstLineChars="1400"/>
        <w:rPr>
          <w:rFonts w:ascii="楷体_GB2312" w:hAnsi="Arial" w:cs="Arial"/>
          <w:b/>
          <w:color w:val="000000"/>
          <w:sz w:val="28"/>
          <w:szCs w:val="28"/>
        </w:rPr>
      </w:pPr>
      <w:r>
        <w:rPr>
          <w:rFonts w:hint="eastAsia"/>
          <w:b/>
          <w:color w:val="000000"/>
          <w:sz w:val="28"/>
          <w:szCs w:val="28"/>
        </w:rPr>
        <w:t>听力材料</w:t>
      </w:r>
    </w:p>
    <w:p>
      <w:pPr>
        <w:numPr>
          <w:ilvl w:val="0"/>
          <w:numId w:val="1"/>
        </w:numPr>
        <w:spacing w:line="372" w:lineRule="exact"/>
        <w:rPr>
          <w:rFonts w:ascii="Times New Roman" w:hAnsi="Times New Roman"/>
          <w:color w:val="000000"/>
          <w:sz w:val="24"/>
          <w:szCs w:val="24"/>
        </w:rPr>
      </w:pPr>
      <w:r>
        <w:rPr>
          <w:rFonts w:hint="eastAsia" w:eastAsia="黑体"/>
          <w:color w:val="000000"/>
          <w:sz w:val="24"/>
        </w:rPr>
        <w:t>听音辨图。</w:t>
      </w:r>
      <w:r>
        <w:rPr>
          <w:rFonts w:hint="eastAsia" w:hAnsi="宋体"/>
          <w:color w:val="000000"/>
          <w:sz w:val="24"/>
        </w:rPr>
        <w:t>听句子，选择与你所听到的句子内容相符的图画。每个句子读两遍。</w:t>
      </w:r>
    </w:p>
    <w:p>
      <w:pPr>
        <w:spacing w:line="372" w:lineRule="exact"/>
        <w:rPr>
          <w:rFonts w:hAnsi="宋体"/>
          <w:color w:val="000000"/>
          <w:sz w:val="24"/>
        </w:rPr>
      </w:pPr>
      <w:r>
        <w:rPr>
          <w:rFonts w:hAnsi="宋体"/>
          <w:color w:val="000000"/>
          <w:sz w:val="24"/>
        </w:rPr>
        <w:t>1. I like playing the guitar.</w:t>
      </w:r>
    </w:p>
    <w:p>
      <w:pPr>
        <w:spacing w:line="372" w:lineRule="exact"/>
        <w:rPr>
          <w:rFonts w:hAnsi="宋体"/>
          <w:color w:val="000000"/>
          <w:sz w:val="24"/>
        </w:rPr>
      </w:pPr>
      <w:r>
        <w:rPr>
          <w:rFonts w:hAnsi="宋体"/>
          <w:color w:val="000000"/>
          <w:sz w:val="24"/>
        </w:rPr>
        <w:t>2. This is a mobile phone.</w:t>
      </w:r>
    </w:p>
    <w:p>
      <w:pPr>
        <w:spacing w:line="372" w:lineRule="exact"/>
        <w:rPr>
          <w:rFonts w:hAnsi="宋体"/>
          <w:color w:val="000000"/>
          <w:sz w:val="24"/>
        </w:rPr>
      </w:pPr>
      <w:r>
        <w:rPr>
          <w:rFonts w:hAnsi="宋体"/>
          <w:color w:val="000000"/>
          <w:sz w:val="24"/>
        </w:rPr>
        <w:t>3. I can see a sailing boat in the picture.</w:t>
      </w:r>
    </w:p>
    <w:p>
      <w:pPr>
        <w:spacing w:line="372" w:lineRule="exact"/>
        <w:rPr>
          <w:rFonts w:hAnsi="宋体"/>
          <w:color w:val="000000"/>
          <w:sz w:val="24"/>
        </w:rPr>
      </w:pPr>
      <w:r>
        <w:rPr>
          <w:rFonts w:hAnsi="宋体"/>
          <w:color w:val="000000"/>
          <w:sz w:val="24"/>
        </w:rPr>
        <w:t>4. My clock rings every morning.</w:t>
      </w:r>
    </w:p>
    <w:p>
      <w:pPr>
        <w:spacing w:line="372" w:lineRule="exact"/>
        <w:rPr>
          <w:rFonts w:hAnsi="宋体"/>
          <w:color w:val="000000"/>
          <w:sz w:val="24"/>
        </w:rPr>
      </w:pPr>
      <w:r>
        <w:rPr>
          <w:rFonts w:hint="eastAsia" w:eastAsia="黑体"/>
          <w:color w:val="000000"/>
          <w:sz w:val="24"/>
        </w:rPr>
        <w:t>第二节</w:t>
      </w:r>
      <w:r>
        <w:rPr>
          <w:rFonts w:eastAsia="黑体"/>
          <w:color w:val="000000"/>
          <w:sz w:val="24"/>
        </w:rPr>
        <w:t xml:space="preserve"> </w:t>
      </w:r>
      <w:r>
        <w:rPr>
          <w:rFonts w:hint="eastAsia" w:eastAsia="黑体"/>
          <w:color w:val="000000"/>
          <w:sz w:val="24"/>
        </w:rPr>
        <w:t>情景反应。</w:t>
      </w:r>
      <w:r>
        <w:rPr>
          <w:rFonts w:hint="eastAsia" w:hAnsi="宋体"/>
          <w:color w:val="000000"/>
          <w:sz w:val="24"/>
        </w:rPr>
        <w:t>听句子，选择恰当的答语。每个句子读两遍。</w:t>
      </w:r>
    </w:p>
    <w:p>
      <w:pPr>
        <w:spacing w:line="372" w:lineRule="exact"/>
        <w:rPr>
          <w:rFonts w:hAnsi="Times New Roman"/>
          <w:color w:val="000000"/>
          <w:sz w:val="24"/>
        </w:rPr>
      </w:pPr>
      <w:r>
        <w:rPr>
          <w:color w:val="000000"/>
          <w:sz w:val="24"/>
        </w:rPr>
        <w:t>5. What’s your name, please?</w:t>
      </w:r>
    </w:p>
    <w:p>
      <w:pPr>
        <w:spacing w:line="372" w:lineRule="exact"/>
        <w:rPr>
          <w:color w:val="000000"/>
          <w:sz w:val="24"/>
        </w:rPr>
      </w:pPr>
      <w:r>
        <w:rPr>
          <w:color w:val="000000"/>
          <w:sz w:val="24"/>
        </w:rPr>
        <w:t>6. When did you visit the Great Wall?</w:t>
      </w:r>
    </w:p>
    <w:p>
      <w:pPr>
        <w:spacing w:line="372" w:lineRule="exact"/>
        <w:rPr>
          <w:color w:val="000000"/>
          <w:sz w:val="24"/>
        </w:rPr>
      </w:pPr>
      <w:r>
        <w:rPr>
          <w:color w:val="000000"/>
          <w:sz w:val="24"/>
        </w:rPr>
        <w:t>7. Can you look after yourself?</w:t>
      </w:r>
    </w:p>
    <w:p>
      <w:pPr>
        <w:spacing w:line="372" w:lineRule="exact"/>
        <w:rPr>
          <w:color w:val="000000"/>
          <w:sz w:val="24"/>
        </w:rPr>
      </w:pPr>
      <w:r>
        <w:rPr>
          <w:color w:val="000000"/>
          <w:sz w:val="24"/>
        </w:rPr>
        <w:t>8. Don’t be late again, Kate!</w:t>
      </w:r>
    </w:p>
    <w:p>
      <w:pPr>
        <w:spacing w:line="372" w:lineRule="exact"/>
        <w:rPr>
          <w:color w:val="000000"/>
          <w:sz w:val="24"/>
        </w:rPr>
      </w:pPr>
      <w:r>
        <w:rPr>
          <w:color w:val="000000"/>
          <w:sz w:val="24"/>
        </w:rPr>
        <w:t>9. Good evening!</w:t>
      </w:r>
    </w:p>
    <w:p>
      <w:pPr>
        <w:spacing w:line="372" w:lineRule="exact"/>
        <w:rPr>
          <w:color w:val="000000"/>
          <w:sz w:val="24"/>
        </w:rPr>
      </w:pPr>
      <w:r>
        <w:rPr>
          <w:color w:val="000000"/>
          <w:sz w:val="24"/>
        </w:rPr>
        <w:t>10. Thank you.</w:t>
      </w:r>
    </w:p>
    <w:p>
      <w:pPr>
        <w:tabs>
          <w:tab w:val="left" w:pos="2700"/>
          <w:tab w:val="left" w:pos="5220"/>
          <w:tab w:val="left" w:pos="5400"/>
        </w:tabs>
        <w:spacing w:line="372" w:lineRule="exact"/>
        <w:rPr>
          <w:bCs/>
          <w:color w:val="000000"/>
          <w:sz w:val="24"/>
        </w:rPr>
      </w:pPr>
      <w:r>
        <w:rPr>
          <w:rFonts w:hint="eastAsia"/>
          <w:b/>
          <w:bCs/>
          <w:color w:val="000000"/>
          <w:sz w:val="24"/>
        </w:rPr>
        <w:t>第三节</w:t>
      </w:r>
      <w:r>
        <w:rPr>
          <w:b/>
          <w:bCs/>
          <w:color w:val="000000"/>
          <w:sz w:val="24"/>
        </w:rPr>
        <w:t xml:space="preserve"> </w:t>
      </w:r>
      <w:r>
        <w:rPr>
          <w:rFonts w:hint="eastAsia"/>
          <w:b/>
          <w:bCs/>
          <w:color w:val="000000"/>
          <w:sz w:val="24"/>
        </w:rPr>
        <w:t>对话理解。</w:t>
      </w:r>
      <w:r>
        <w:rPr>
          <w:rFonts w:hint="eastAsia"/>
          <w:bCs/>
          <w:color w:val="000000"/>
          <w:sz w:val="24"/>
        </w:rPr>
        <w:t>听五组短对话和五个问题，选择正确的答案。每组对话读两遍。</w:t>
      </w:r>
    </w:p>
    <w:p>
      <w:pPr>
        <w:tabs>
          <w:tab w:val="left" w:pos="2700"/>
          <w:tab w:val="left" w:pos="5220"/>
          <w:tab w:val="left" w:pos="5400"/>
        </w:tabs>
        <w:spacing w:line="372" w:lineRule="exact"/>
        <w:rPr>
          <w:bCs/>
          <w:color w:val="000000"/>
          <w:sz w:val="24"/>
        </w:rPr>
      </w:pPr>
      <w:r>
        <w:rPr>
          <w:bCs/>
          <w:color w:val="000000"/>
          <w:sz w:val="24"/>
        </w:rPr>
        <w:t>11. M: Hi, Betty! What are you doing?</w:t>
      </w:r>
    </w:p>
    <w:p>
      <w:pPr>
        <w:tabs>
          <w:tab w:val="left" w:pos="2700"/>
          <w:tab w:val="left" w:pos="5220"/>
          <w:tab w:val="left" w:pos="5400"/>
        </w:tabs>
        <w:spacing w:line="372" w:lineRule="exact"/>
        <w:rPr>
          <w:bCs/>
          <w:color w:val="000000"/>
          <w:sz w:val="24"/>
        </w:rPr>
      </w:pPr>
      <w:r>
        <w:rPr>
          <w:bCs/>
          <w:color w:val="000000"/>
          <w:sz w:val="24"/>
        </w:rPr>
        <w:t xml:space="preserve">   W: Hi, Tony! I am reading a book.</w:t>
      </w:r>
    </w:p>
    <w:p>
      <w:pPr>
        <w:tabs>
          <w:tab w:val="left" w:pos="2700"/>
          <w:tab w:val="left" w:pos="5220"/>
          <w:tab w:val="left" w:pos="5400"/>
        </w:tabs>
        <w:spacing w:line="372" w:lineRule="exact"/>
        <w:rPr>
          <w:bCs/>
          <w:color w:val="000000"/>
          <w:sz w:val="24"/>
        </w:rPr>
      </w:pPr>
      <w:r>
        <w:rPr>
          <w:bCs/>
          <w:color w:val="000000"/>
          <w:sz w:val="24"/>
        </w:rPr>
        <w:t xml:space="preserve">   Q: What is Betty doing?</w:t>
      </w:r>
    </w:p>
    <w:p>
      <w:pPr>
        <w:tabs>
          <w:tab w:val="left" w:pos="2700"/>
          <w:tab w:val="left" w:pos="5220"/>
          <w:tab w:val="left" w:pos="5400"/>
        </w:tabs>
        <w:spacing w:line="372" w:lineRule="exact"/>
        <w:rPr>
          <w:bCs/>
          <w:color w:val="000000"/>
          <w:sz w:val="24"/>
        </w:rPr>
      </w:pPr>
      <w:r>
        <w:rPr>
          <w:bCs/>
          <w:color w:val="000000"/>
          <w:sz w:val="24"/>
        </w:rPr>
        <w:t>12. M: It’s fifteen to ten in the morning now. When does t</w:t>
      </w:r>
      <w:r>
        <w:rPr>
          <w:bCs/>
          <w:color w:val="000000"/>
          <w:sz w:val="24"/>
        </w:rPr>
        <w:pict>
          <v:shape id="_x0000_i1033"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17" o:title=""/>
            <o:lock v:ext="edit" aspectratio="t"/>
            <w10:wrap type="none"/>
            <w10:anchorlock/>
          </v:shape>
        </w:pict>
      </w:r>
      <w:r>
        <w:rPr>
          <w:bCs/>
          <w:color w:val="000000"/>
          <w:sz w:val="24"/>
        </w:rPr>
        <w:t>he bus to the zoo leave?</w:t>
      </w:r>
    </w:p>
    <w:p>
      <w:pPr>
        <w:tabs>
          <w:tab w:val="left" w:pos="2700"/>
          <w:tab w:val="left" w:pos="5220"/>
          <w:tab w:val="left" w:pos="5400"/>
        </w:tabs>
        <w:spacing w:line="372" w:lineRule="exact"/>
        <w:rPr>
          <w:bCs/>
          <w:color w:val="000000"/>
          <w:sz w:val="24"/>
        </w:rPr>
      </w:pPr>
      <w:r>
        <w:rPr>
          <w:bCs/>
          <w:color w:val="000000"/>
          <w:sz w:val="24"/>
        </w:rPr>
        <w:t xml:space="preserve">   W: You’ll have to wait for ten minutes.</w:t>
      </w:r>
      <w:r>
        <w:rPr>
          <w:bCs/>
          <w:color w:val="FFFFFF"/>
          <w:sz w:val="4"/>
        </w:rPr>
        <w:t>[</w:t>
      </w:r>
      <w:r>
        <w:rPr>
          <w:rFonts w:hint="eastAsia"/>
          <w:bCs/>
          <w:color w:val="FFFFFF"/>
          <w:sz w:val="4"/>
        </w:rPr>
        <w:t>来源</w:t>
      </w:r>
      <w:r>
        <w:rPr>
          <w:bCs/>
          <w:color w:val="FFFFFF"/>
          <w:sz w:val="4"/>
        </w:rPr>
        <w:t>:</w:t>
      </w:r>
      <w:r>
        <w:rPr>
          <w:rFonts w:hint="eastAsia"/>
          <w:bCs/>
          <w:color w:val="FFFFFF"/>
          <w:sz w:val="4"/>
        </w:rPr>
        <w:t>学科网</w:t>
      </w:r>
      <w:r>
        <w:rPr>
          <w:bCs/>
          <w:color w:val="FFFFFF"/>
          <w:sz w:val="4"/>
        </w:rPr>
        <w:t>ZXXK]</w:t>
      </w:r>
    </w:p>
    <w:p>
      <w:pPr>
        <w:tabs>
          <w:tab w:val="left" w:pos="2700"/>
          <w:tab w:val="left" w:pos="5220"/>
          <w:tab w:val="left" w:pos="5400"/>
        </w:tabs>
        <w:spacing w:line="372" w:lineRule="exact"/>
        <w:rPr>
          <w:bCs/>
          <w:color w:val="000000"/>
          <w:sz w:val="24"/>
        </w:rPr>
      </w:pPr>
      <w:r>
        <w:rPr>
          <w:bCs/>
          <w:color w:val="000000"/>
          <w:sz w:val="24"/>
        </w:rPr>
        <w:t xml:space="preserve">   </w:t>
      </w:r>
      <w:r>
        <w:rPr>
          <w:bCs/>
          <w:color w:val="000000"/>
          <w:sz w:val="24"/>
        </w:rPr>
        <w:pict>
          <v:shape id="_x0000_i1034"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bCs/>
          <w:color w:val="000000"/>
          <w:sz w:val="24"/>
        </w:rPr>
        <w:t>Q: When does the bus to the zoo leave?</w:t>
      </w:r>
    </w:p>
    <w:p>
      <w:pPr>
        <w:tabs>
          <w:tab w:val="left" w:pos="2700"/>
          <w:tab w:val="left" w:pos="5220"/>
          <w:tab w:val="left" w:pos="5400"/>
        </w:tabs>
        <w:spacing w:line="372" w:lineRule="exact"/>
        <w:rPr>
          <w:bCs/>
          <w:color w:val="000000"/>
          <w:sz w:val="24"/>
        </w:rPr>
      </w:pPr>
      <w:r>
        <w:rPr>
          <w:bCs/>
          <w:color w:val="000000"/>
          <w:sz w:val="24"/>
        </w:rPr>
        <w:t>13. W: Where did you go ye</w:t>
      </w:r>
      <w:r>
        <w:rPr>
          <w:bCs/>
          <w:color w:val="000000"/>
          <w:sz w:val="24"/>
        </w:rPr>
        <w:pict>
          <v:shape id="_x0000_i1035"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bCs/>
          <w:color w:val="000000"/>
          <w:sz w:val="24"/>
        </w:rPr>
        <w:t>sterday?</w:t>
      </w:r>
    </w:p>
    <w:p>
      <w:pPr>
        <w:tabs>
          <w:tab w:val="left" w:pos="2700"/>
          <w:tab w:val="left" w:pos="5220"/>
          <w:tab w:val="left" w:pos="5400"/>
        </w:tabs>
        <w:spacing w:line="372" w:lineRule="exact"/>
        <w:rPr>
          <w:bCs/>
          <w:color w:val="000000"/>
          <w:sz w:val="24"/>
        </w:rPr>
      </w:pPr>
      <w:r>
        <w:rPr>
          <w:bCs/>
          <w:color w:val="000000"/>
          <w:sz w:val="24"/>
        </w:rPr>
        <w:t xml:space="preserve">   M: I went to the Science Museum.</w:t>
      </w:r>
    </w:p>
    <w:p>
      <w:pPr>
        <w:tabs>
          <w:tab w:val="left" w:pos="2700"/>
          <w:tab w:val="left" w:pos="5220"/>
          <w:tab w:val="left" w:pos="5400"/>
        </w:tabs>
        <w:spacing w:line="372" w:lineRule="exact"/>
        <w:rPr>
          <w:bCs/>
          <w:color w:val="000000"/>
          <w:sz w:val="24"/>
        </w:rPr>
      </w:pPr>
      <w:r>
        <w:rPr>
          <w:bCs/>
          <w:color w:val="000000"/>
          <w:sz w:val="24"/>
        </w:rPr>
        <w:t xml:space="preserve">   W: Really? Where is it?</w:t>
      </w:r>
    </w:p>
    <w:p>
      <w:pPr>
        <w:tabs>
          <w:tab w:val="left" w:pos="2700"/>
          <w:tab w:val="left" w:pos="5220"/>
          <w:tab w:val="left" w:pos="5400"/>
        </w:tabs>
        <w:spacing w:line="372" w:lineRule="exact"/>
        <w:rPr>
          <w:bCs/>
          <w:color w:val="000000"/>
          <w:sz w:val="24"/>
        </w:rPr>
      </w:pPr>
      <w:r>
        <w:rPr>
          <w:bCs/>
          <w:color w:val="000000"/>
          <w:sz w:val="24"/>
        </w:rPr>
        <w:t xml:space="preserve">   M: It is in the west of the city.</w:t>
      </w:r>
    </w:p>
    <w:p>
      <w:pPr>
        <w:tabs>
          <w:tab w:val="left" w:pos="2700"/>
          <w:tab w:val="left" w:pos="5220"/>
          <w:tab w:val="left" w:pos="5400"/>
        </w:tabs>
        <w:spacing w:line="372" w:lineRule="exact"/>
        <w:rPr>
          <w:bCs/>
          <w:color w:val="000000"/>
          <w:sz w:val="24"/>
        </w:rPr>
      </w:pPr>
      <w:r>
        <w:rPr>
          <w:bCs/>
          <w:color w:val="000000"/>
          <w:sz w:val="24"/>
        </w:rPr>
        <w:t xml:space="preserve">   W: How much is the ticket?</w:t>
      </w:r>
      <w:bookmarkStart w:id="0" w:name="_GoBack"/>
      <w:bookmarkEnd w:id="0"/>
    </w:p>
    <w:p>
      <w:pPr>
        <w:tabs>
          <w:tab w:val="left" w:pos="2700"/>
          <w:tab w:val="left" w:pos="5220"/>
          <w:tab w:val="left" w:pos="5400"/>
        </w:tabs>
        <w:spacing w:line="372" w:lineRule="exact"/>
        <w:rPr>
          <w:bCs/>
          <w:color w:val="000000"/>
          <w:sz w:val="24"/>
        </w:rPr>
      </w:pPr>
      <w:r>
        <w:rPr>
          <w:bCs/>
          <w:color w:val="000000"/>
          <w:sz w:val="24"/>
        </w:rPr>
        <w:t xml:space="preserve">   M: Fift</w:t>
      </w:r>
      <w:r>
        <w:rPr>
          <w:bCs/>
          <w:color w:val="000000"/>
          <w:sz w:val="24"/>
        </w:rPr>
        <w:pict>
          <v:shape id="_x0000_i1036"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17" o:title=""/>
            <o:lock v:ext="edit" aspectratio="t"/>
            <w10:wrap type="none"/>
            <w10:anchorlock/>
          </v:shape>
        </w:pict>
      </w:r>
      <w:r>
        <w:rPr>
          <w:bCs/>
          <w:color w:val="000000"/>
          <w:sz w:val="24"/>
        </w:rPr>
        <w:t>y dollars but if you are a student, you can just pay half of the price.</w:t>
      </w:r>
    </w:p>
    <w:p>
      <w:pPr>
        <w:tabs>
          <w:tab w:val="left" w:pos="2700"/>
          <w:tab w:val="left" w:pos="5220"/>
          <w:tab w:val="left" w:pos="5400"/>
        </w:tabs>
        <w:spacing w:line="372" w:lineRule="exact"/>
        <w:rPr>
          <w:bCs/>
          <w:color w:val="000000"/>
          <w:sz w:val="24"/>
        </w:rPr>
      </w:pPr>
      <w:r>
        <w:rPr>
          <w:bCs/>
          <w:color w:val="000000"/>
          <w:sz w:val="24"/>
        </w:rPr>
        <w:t xml:space="preserve">   Q: How much should they pay if five</w:t>
      </w:r>
      <w:r>
        <w:rPr>
          <w:bCs/>
          <w:color w:val="000000"/>
          <w:sz w:val="24"/>
        </w:rPr>
        <w:pict>
          <v:shape id="_x0000_i1037"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17" o:title=""/>
            <o:lock v:ext="edit" aspectratio="t"/>
            <w10:wrap type="none"/>
            <w10:anchorlock/>
          </v:shape>
        </w:pict>
      </w:r>
      <w:r>
        <w:rPr>
          <w:bCs/>
          <w:color w:val="000000"/>
          <w:sz w:val="24"/>
        </w:rPr>
        <w:t xml:space="preserve"> students go to the Science Museum?</w:t>
      </w:r>
      <w:r>
        <w:rPr>
          <w:bCs/>
          <w:color w:val="FFFFFF"/>
          <w:sz w:val="4"/>
        </w:rPr>
        <w:t>[</w:t>
      </w:r>
      <w:r>
        <w:rPr>
          <w:rFonts w:hint="eastAsia"/>
          <w:bCs/>
          <w:color w:val="FFFFFF"/>
          <w:sz w:val="4"/>
        </w:rPr>
        <w:t>来源</w:t>
      </w:r>
      <w:r>
        <w:rPr>
          <w:bCs/>
          <w:color w:val="FFFFFF"/>
          <w:sz w:val="4"/>
        </w:rPr>
        <w:t>:</w:t>
      </w:r>
      <w:r>
        <w:rPr>
          <w:rFonts w:hint="eastAsia"/>
          <w:bCs/>
          <w:color w:val="FFFFFF"/>
          <w:sz w:val="4"/>
        </w:rPr>
        <w:t>学</w:t>
      </w:r>
      <w:r>
        <w:rPr>
          <w:bCs/>
          <w:color w:val="FFFFFF"/>
          <w:sz w:val="4"/>
        </w:rPr>
        <w:t>.</w:t>
      </w:r>
      <w:r>
        <w:rPr>
          <w:rFonts w:hint="eastAsia"/>
          <w:bCs/>
          <w:color w:val="FFFFFF"/>
          <w:sz w:val="4"/>
        </w:rPr>
        <w:t>科</w:t>
      </w:r>
      <w:r>
        <w:rPr>
          <w:bCs/>
          <w:color w:val="FFFFFF"/>
          <w:sz w:val="4"/>
        </w:rPr>
        <w:t>.</w:t>
      </w:r>
      <w:r>
        <w:rPr>
          <w:rFonts w:hint="eastAsia"/>
          <w:bCs/>
          <w:color w:val="FFFFFF"/>
          <w:sz w:val="4"/>
        </w:rPr>
        <w:t>网</w:t>
      </w:r>
      <w:r>
        <w:rPr>
          <w:bCs/>
          <w:color w:val="FFFFFF"/>
          <w:sz w:val="4"/>
        </w:rPr>
        <w:t>Z.X.X.K]</w:t>
      </w:r>
    </w:p>
    <w:p>
      <w:pPr>
        <w:tabs>
          <w:tab w:val="left" w:pos="2700"/>
          <w:tab w:val="left" w:pos="5220"/>
          <w:tab w:val="left" w:pos="5400"/>
        </w:tabs>
        <w:spacing w:line="372" w:lineRule="exact"/>
        <w:rPr>
          <w:bCs/>
          <w:color w:val="000000"/>
          <w:sz w:val="24"/>
        </w:rPr>
      </w:pPr>
      <w:r>
        <w:rPr>
          <w:bCs/>
          <w:color w:val="000000"/>
          <w:sz w:val="24"/>
        </w:rPr>
        <w:t>14. M: How do you usually go to school, Kate?</w:t>
      </w:r>
    </w:p>
    <w:p>
      <w:pPr>
        <w:tabs>
          <w:tab w:val="left" w:pos="2700"/>
          <w:tab w:val="left" w:pos="5220"/>
          <w:tab w:val="left" w:pos="5400"/>
        </w:tabs>
        <w:spacing w:line="372" w:lineRule="exact"/>
        <w:rPr>
          <w:bCs/>
          <w:color w:val="000000"/>
          <w:sz w:val="24"/>
        </w:rPr>
      </w:pPr>
      <w:r>
        <w:rPr>
          <w:bCs/>
          <w:color w:val="000000"/>
          <w:sz w:val="24"/>
        </w:rPr>
        <w:t xml:space="preserve">   W: I used to go to school by bike. But now I usually walk to school. How about you?</w:t>
      </w:r>
    </w:p>
    <w:p>
      <w:pPr>
        <w:tabs>
          <w:tab w:val="left" w:pos="2700"/>
          <w:tab w:val="left" w:pos="5220"/>
          <w:tab w:val="left" w:pos="5400"/>
        </w:tabs>
        <w:spacing w:line="372" w:lineRule="exact"/>
        <w:rPr>
          <w:bCs/>
          <w:color w:val="000000"/>
          <w:sz w:val="24"/>
        </w:rPr>
      </w:pPr>
      <w:r>
        <w:rPr>
          <w:bCs/>
          <w:color w:val="000000"/>
          <w:sz w:val="24"/>
        </w:rPr>
        <w:t xml:space="preserve">   M: I usually go to school by underground. Then how does L</w:t>
      </w:r>
      <w:r>
        <w:rPr>
          <w:bCs/>
          <w:color w:val="000000"/>
          <w:sz w:val="24"/>
        </w:rPr>
        <w:pict>
          <v:shape id="_x0000_i1038"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bCs/>
          <w:color w:val="000000"/>
          <w:sz w:val="24"/>
        </w:rPr>
        <w:t>ee go to school?</w:t>
      </w:r>
    </w:p>
    <w:p>
      <w:pPr>
        <w:tabs>
          <w:tab w:val="left" w:pos="2700"/>
          <w:tab w:val="left" w:pos="5220"/>
          <w:tab w:val="left" w:pos="5400"/>
        </w:tabs>
        <w:spacing w:line="372" w:lineRule="exact"/>
        <w:rPr>
          <w:bCs/>
          <w:color w:val="000000"/>
          <w:sz w:val="24"/>
        </w:rPr>
      </w:pPr>
      <w:r>
        <w:rPr>
          <w:bCs/>
          <w:color w:val="000000"/>
          <w:sz w:val="24"/>
        </w:rPr>
        <w:t xml:space="preserve">   W</w:t>
      </w:r>
      <w:r>
        <w:rPr>
          <w:bCs/>
          <w:color w:val="000000"/>
          <w:sz w:val="24"/>
        </w:rPr>
        <w:pict>
          <v:shape id="_x0000_i1039"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bCs/>
          <w:color w:val="000000"/>
          <w:sz w:val="24"/>
        </w:rPr>
        <w:t>: She goes to school by bus.</w:t>
      </w:r>
    </w:p>
    <w:p>
      <w:pPr>
        <w:tabs>
          <w:tab w:val="left" w:pos="2700"/>
          <w:tab w:val="left" w:pos="5220"/>
          <w:tab w:val="left" w:pos="5400"/>
        </w:tabs>
        <w:spacing w:line="372" w:lineRule="exact"/>
        <w:rPr>
          <w:bCs/>
          <w:color w:val="000000"/>
          <w:sz w:val="24"/>
        </w:rPr>
      </w:pPr>
      <w:r>
        <w:rPr>
          <w:bCs/>
          <w:color w:val="000000"/>
          <w:sz w:val="24"/>
        </w:rPr>
        <w:t xml:space="preserve">   Q: How does Kate usually go to school?</w:t>
      </w:r>
    </w:p>
    <w:p>
      <w:pPr>
        <w:tabs>
          <w:tab w:val="left" w:pos="2700"/>
          <w:tab w:val="left" w:pos="5220"/>
          <w:tab w:val="left" w:pos="5400"/>
        </w:tabs>
        <w:spacing w:line="372" w:lineRule="exact"/>
        <w:rPr>
          <w:bCs/>
          <w:color w:val="000000"/>
          <w:sz w:val="24"/>
        </w:rPr>
      </w:pPr>
      <w:r>
        <w:rPr>
          <w:bCs/>
          <w:color w:val="000000"/>
          <w:sz w:val="24"/>
        </w:rPr>
        <w:t>15. M: What’s the weather like today?</w:t>
      </w:r>
    </w:p>
    <w:p>
      <w:pPr>
        <w:tabs>
          <w:tab w:val="left" w:pos="2700"/>
          <w:tab w:val="left" w:pos="5220"/>
          <w:tab w:val="left" w:pos="5400"/>
        </w:tabs>
        <w:spacing w:line="372" w:lineRule="exact"/>
        <w:rPr>
          <w:bCs/>
          <w:color w:val="000000"/>
          <w:sz w:val="24"/>
        </w:rPr>
      </w:pPr>
      <w:r>
        <w:rPr>
          <w:bCs/>
          <w:color w:val="000000"/>
          <w:sz w:val="24"/>
        </w:rPr>
        <w:t xml:space="preserve">   W: I</w:t>
      </w:r>
      <w:r>
        <w:rPr>
          <w:bCs/>
          <w:color w:val="000000"/>
          <w:sz w:val="24"/>
        </w:rPr>
        <w:pict>
          <v:shape id="_x0000_i1040"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17" o:title=""/>
            <o:lock v:ext="edit" aspectratio="t"/>
            <w10:wrap type="none"/>
            <w10:anchorlock/>
          </v:shape>
        </w:pict>
      </w:r>
      <w:r>
        <w:rPr>
          <w:bCs/>
          <w:color w:val="000000"/>
          <w:sz w:val="24"/>
        </w:rPr>
        <w:t>t’s sunny. But the radio says it will be rainy tomorrow.</w:t>
      </w:r>
    </w:p>
    <w:p>
      <w:pPr>
        <w:tabs>
          <w:tab w:val="left" w:pos="2700"/>
          <w:tab w:val="left" w:pos="5220"/>
          <w:tab w:val="left" w:pos="5400"/>
        </w:tabs>
        <w:spacing w:line="372" w:lineRule="exact"/>
        <w:rPr>
          <w:bCs/>
          <w:color w:val="000000"/>
          <w:sz w:val="24"/>
        </w:rPr>
      </w:pPr>
      <w:r>
        <w:rPr>
          <w:bCs/>
          <w:color w:val="000000"/>
          <w:sz w:val="24"/>
        </w:rPr>
        <w:t xml:space="preserve">   Q: What’s the weather like today?</w:t>
      </w:r>
    </w:p>
    <w:p>
      <w:pPr>
        <w:spacing w:line="380" w:lineRule="exact"/>
        <w:rPr>
          <w:rFonts w:hAnsi="宋体"/>
          <w:color w:val="000000"/>
          <w:sz w:val="24"/>
        </w:rPr>
      </w:pPr>
      <w:r>
        <w:rPr>
          <w:rFonts w:hint="eastAsia" w:eastAsia="黑体"/>
          <w:color w:val="000000"/>
          <w:sz w:val="24"/>
        </w:rPr>
        <w:t>第四节</w:t>
      </w:r>
      <w:r>
        <w:rPr>
          <w:rFonts w:eastAsia="黑体"/>
          <w:color w:val="000000"/>
          <w:sz w:val="24"/>
        </w:rPr>
        <w:t xml:space="preserve"> </w:t>
      </w:r>
      <w:r>
        <w:rPr>
          <w:rFonts w:hint="eastAsia" w:eastAsia="黑体"/>
          <w:color w:val="000000"/>
          <w:sz w:val="24"/>
        </w:rPr>
        <w:t>语篇理解。</w:t>
      </w:r>
      <w:r>
        <w:rPr>
          <w:rFonts w:hint="eastAsia" w:hAnsi="宋体"/>
          <w:color w:val="000000"/>
          <w:sz w:val="24"/>
        </w:rPr>
        <w:t>听一篇短文，根据短文内容选择正确的答案。短文读三遍。</w:t>
      </w:r>
    </w:p>
    <w:p>
      <w:pPr>
        <w:spacing w:line="380" w:lineRule="exact"/>
        <w:rPr>
          <w:rFonts w:hAnsi="Times New Roman"/>
          <w:color w:val="000000"/>
          <w:sz w:val="24"/>
        </w:rPr>
      </w:pPr>
      <w:r>
        <w:rPr>
          <w:rFonts w:hAnsi="宋体"/>
          <w:color w:val="000000"/>
          <w:sz w:val="24"/>
        </w:rPr>
        <w:t xml:space="preserve">    My name is Tim. There are many rules in my family. Every day I have to make the bed after I get up. I must finish my homework first at home. Then I can watch TV till nine </w:t>
      </w:r>
      <w:r>
        <w:rPr>
          <w:color w:val="000000"/>
          <w:sz w:val="24"/>
        </w:rPr>
        <w:t>o’clock in the living room. My mother always turns off the TV at nine and asks me to g</w:t>
      </w:r>
      <w:r>
        <w:rPr>
          <w:color w:val="000000"/>
          <w:sz w:val="24"/>
        </w:rPr>
        <w:pict>
          <v:shape id="_x0000_i1041"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color w:val="000000"/>
          <w:sz w:val="24"/>
        </w:rPr>
        <w:t>o to bed. I am allowed to play computer games for only an hour every Saturday and Sunday. I can’t sing or dance at home. Mother says that a student should study his subjects well. And my father says that a boy should be brave. He doesn’t want me to be a singer or a dancer. He wants me to be a policeman when I grow up.</w:t>
      </w:r>
    </w:p>
    <w:p>
      <w:pPr>
        <w:spacing w:line="380" w:lineRule="exact"/>
        <w:jc w:val="center"/>
        <w:rPr>
          <w:rFonts w:eastAsia="楷体_GB2312"/>
          <w:color w:val="000000"/>
          <w:sz w:val="24"/>
        </w:rPr>
      </w:pPr>
      <w:r>
        <w:rPr>
          <w:rFonts w:hint="eastAsia"/>
          <w:b/>
          <w:color w:val="000000"/>
          <w:sz w:val="28"/>
          <w:szCs w:val="28"/>
        </w:rPr>
        <w:t>参考答考</w:t>
      </w:r>
    </w:p>
    <w:p>
      <w:pPr>
        <w:tabs>
          <w:tab w:val="left" w:pos="2880"/>
          <w:tab w:val="left" w:pos="5220"/>
        </w:tabs>
        <w:spacing w:line="380" w:lineRule="exact"/>
        <w:rPr>
          <w:color w:val="000000"/>
          <w:sz w:val="24"/>
        </w:rPr>
      </w:pPr>
      <w:r>
        <w:rPr>
          <w:rFonts w:hint="eastAsia"/>
          <w:color w:val="000000"/>
          <w:sz w:val="24"/>
        </w:rPr>
        <w:t>一、</w:t>
      </w:r>
      <w:r>
        <w:rPr>
          <w:color w:val="000000"/>
          <w:sz w:val="24"/>
        </w:rPr>
        <w:t>1---5 DACBA</w:t>
      </w:r>
      <w:r>
        <w:rPr>
          <w:color w:val="000000"/>
          <w:sz w:val="24"/>
        </w:rPr>
        <w:tab/>
      </w:r>
      <w:r>
        <w:rPr>
          <w:color w:val="000000"/>
          <w:sz w:val="24"/>
        </w:rPr>
        <w:t xml:space="preserve">6---10 BCCAB       11---15 ABBBC     16---20 BCACC  </w:t>
      </w:r>
    </w:p>
    <w:p>
      <w:pPr>
        <w:tabs>
          <w:tab w:val="left" w:pos="2880"/>
          <w:tab w:val="left" w:pos="5220"/>
        </w:tabs>
        <w:spacing w:line="380" w:lineRule="exact"/>
        <w:rPr>
          <w:color w:val="000000"/>
          <w:sz w:val="24"/>
        </w:rPr>
      </w:pPr>
      <w:r>
        <w:rPr>
          <w:rFonts w:hint="eastAsia"/>
          <w:color w:val="000000"/>
          <w:sz w:val="24"/>
        </w:rPr>
        <w:t>二、</w:t>
      </w:r>
      <w:r>
        <w:rPr>
          <w:color w:val="000000"/>
          <w:sz w:val="24"/>
        </w:rPr>
        <w:t>21---25 CABBC</w:t>
      </w:r>
      <w:r>
        <w:rPr>
          <w:color w:val="000000"/>
          <w:sz w:val="24"/>
        </w:rPr>
        <w:tab/>
      </w:r>
      <w:r>
        <w:rPr>
          <w:color w:val="000000"/>
          <w:sz w:val="24"/>
        </w:rPr>
        <w:t xml:space="preserve">26---30 AABCB     </w:t>
      </w:r>
    </w:p>
    <w:p>
      <w:pPr>
        <w:tabs>
          <w:tab w:val="left" w:pos="2880"/>
          <w:tab w:val="left" w:pos="5220"/>
        </w:tabs>
        <w:spacing w:line="380" w:lineRule="exact"/>
        <w:rPr>
          <w:color w:val="000000"/>
          <w:sz w:val="24"/>
        </w:rPr>
      </w:pPr>
      <w:r>
        <w:rPr>
          <w:rFonts w:hint="eastAsia"/>
          <w:color w:val="000000"/>
          <w:sz w:val="24"/>
        </w:rPr>
        <w:t>三、</w:t>
      </w:r>
      <w:r>
        <w:rPr>
          <w:color w:val="000000"/>
          <w:sz w:val="24"/>
        </w:rPr>
        <w:t>31---35 ACCBA</w:t>
      </w:r>
      <w:r>
        <w:rPr>
          <w:color w:val="000000"/>
          <w:sz w:val="24"/>
        </w:rPr>
        <w:tab/>
      </w:r>
      <w:r>
        <w:rPr>
          <w:color w:val="000000"/>
          <w:sz w:val="24"/>
        </w:rPr>
        <w:t xml:space="preserve">36---40 BAACB </w:t>
      </w:r>
    </w:p>
    <w:p>
      <w:pPr>
        <w:tabs>
          <w:tab w:val="left" w:pos="2880"/>
          <w:tab w:val="left" w:pos="5220"/>
        </w:tabs>
        <w:spacing w:line="380" w:lineRule="exact"/>
        <w:rPr>
          <w:color w:val="000000"/>
          <w:sz w:val="24"/>
        </w:rPr>
      </w:pPr>
      <w:r>
        <w:rPr>
          <w:rFonts w:hint="eastAsia"/>
          <w:color w:val="000000"/>
          <w:sz w:val="24"/>
        </w:rPr>
        <w:t>四、</w:t>
      </w:r>
      <w:r>
        <w:rPr>
          <w:color w:val="000000"/>
          <w:sz w:val="24"/>
        </w:rPr>
        <w:t>41---45 ABBAA</w:t>
      </w:r>
      <w:r>
        <w:rPr>
          <w:color w:val="000000"/>
          <w:sz w:val="24"/>
        </w:rPr>
        <w:tab/>
      </w:r>
      <w:r>
        <w:rPr>
          <w:color w:val="000000"/>
          <w:sz w:val="24"/>
        </w:rPr>
        <w:t>46---50 ACBBC</w:t>
      </w:r>
      <w:r>
        <w:rPr>
          <w:color w:val="000000"/>
          <w:sz w:val="24"/>
        </w:rPr>
        <w:tab/>
      </w:r>
      <w:r>
        <w:rPr>
          <w:color w:val="000000"/>
          <w:sz w:val="24"/>
        </w:rPr>
        <w:t xml:space="preserve">51---55 ECAFD      </w:t>
      </w:r>
      <w:r>
        <w:rPr>
          <w:color w:val="FFFFFF"/>
          <w:sz w:val="4"/>
        </w:rPr>
        <w:t>[</w:t>
      </w:r>
      <w:r>
        <w:rPr>
          <w:rFonts w:hint="eastAsia"/>
          <w:color w:val="FFFFFF"/>
          <w:sz w:val="4"/>
        </w:rPr>
        <w:t>来源</w:t>
      </w:r>
      <w:r>
        <w:rPr>
          <w:color w:val="FFFFFF"/>
          <w:sz w:val="4"/>
        </w:rPr>
        <w:t>:</w:t>
      </w:r>
      <w:r>
        <w:rPr>
          <w:rFonts w:hint="eastAsia"/>
          <w:color w:val="FFFFFF"/>
          <w:sz w:val="4"/>
        </w:rPr>
        <w:t>学</w:t>
      </w:r>
      <w:r>
        <w:rPr>
          <w:color w:val="FFFFFF"/>
          <w:sz w:val="4"/>
        </w:rPr>
        <w:t>_</w:t>
      </w:r>
      <w:r>
        <w:rPr>
          <w:rFonts w:hint="eastAsia"/>
          <w:color w:val="FFFFFF"/>
          <w:sz w:val="4"/>
        </w:rPr>
        <w:t>科</w:t>
      </w:r>
      <w:r>
        <w:rPr>
          <w:color w:val="FFFFFF"/>
          <w:sz w:val="4"/>
        </w:rPr>
        <w:t>_</w:t>
      </w:r>
      <w:r>
        <w:rPr>
          <w:rFonts w:hint="eastAsia"/>
          <w:color w:val="FFFFFF"/>
          <w:sz w:val="4"/>
        </w:rPr>
        <w:t>网</w:t>
      </w:r>
      <w:r>
        <w:rPr>
          <w:color w:val="FFFFFF"/>
          <w:sz w:val="4"/>
        </w:rPr>
        <w:t>]</w:t>
      </w:r>
    </w:p>
    <w:p>
      <w:pPr>
        <w:tabs>
          <w:tab w:val="left" w:pos="2880"/>
          <w:tab w:val="left" w:pos="5220"/>
        </w:tabs>
        <w:spacing w:line="380" w:lineRule="exact"/>
        <w:rPr>
          <w:color w:val="000000"/>
          <w:sz w:val="24"/>
        </w:rPr>
      </w:pPr>
      <w:r>
        <w:rPr>
          <w:rFonts w:hint="eastAsia"/>
          <w:color w:val="000000"/>
          <w:sz w:val="24"/>
        </w:rPr>
        <w:t>五、</w:t>
      </w:r>
      <w:r>
        <w:rPr>
          <w:color w:val="000000"/>
          <w:sz w:val="24"/>
        </w:rPr>
        <w:t>56---60 BEADC</w:t>
      </w:r>
    </w:p>
    <w:p>
      <w:pPr>
        <w:spacing w:line="380" w:lineRule="exact"/>
        <w:rPr>
          <w:color w:val="000000"/>
          <w:sz w:val="24"/>
        </w:rPr>
      </w:pPr>
      <w:r>
        <w:rPr>
          <w:rFonts w:hint="eastAsia"/>
          <w:color w:val="000000"/>
          <w:sz w:val="24"/>
        </w:rPr>
        <w:t>六、</w:t>
      </w:r>
      <w:r>
        <w:rPr>
          <w:color w:val="000000"/>
          <w:sz w:val="24"/>
        </w:rPr>
        <w:t xml:space="preserve">61. opinion   </w:t>
      </w:r>
      <w:r>
        <w:rPr>
          <w:color w:val="000000"/>
          <w:sz w:val="24"/>
        </w:rPr>
        <w:tab/>
      </w:r>
      <w:r>
        <w:rPr>
          <w:color w:val="000000"/>
          <w:sz w:val="24"/>
        </w:rPr>
        <w:t xml:space="preserve">62. care </w:t>
      </w:r>
      <w:r>
        <w:rPr>
          <w:color w:val="000000"/>
          <w:sz w:val="24"/>
        </w:rPr>
        <w:tab/>
      </w:r>
      <w:r>
        <w:rPr>
          <w:color w:val="000000"/>
          <w:sz w:val="24"/>
        </w:rPr>
        <w:tab/>
      </w:r>
      <w:r>
        <w:rPr>
          <w:color w:val="000000"/>
          <w:sz w:val="24"/>
        </w:rPr>
        <w:t>63. chemistry   64. decision</w:t>
      </w:r>
      <w:r>
        <w:rPr>
          <w:color w:val="000000"/>
          <w:sz w:val="24"/>
        </w:rPr>
        <w:tab/>
      </w:r>
      <w:r>
        <w:rPr>
          <w:color w:val="000000"/>
          <w:sz w:val="24"/>
        </w:rPr>
        <w:tab/>
      </w:r>
      <w:r>
        <w:rPr>
          <w:color w:val="000000"/>
          <w:sz w:val="24"/>
        </w:rPr>
        <w:t>65. electronic</w:t>
      </w:r>
    </w:p>
    <w:p>
      <w:pPr>
        <w:spacing w:line="380" w:lineRule="exact"/>
        <w:ind w:firstLine="480" w:firstLineChars="200"/>
        <w:rPr>
          <w:color w:val="000000"/>
          <w:sz w:val="24"/>
        </w:rPr>
      </w:pPr>
      <w:r>
        <w:rPr>
          <w:color w:val="000000"/>
          <w:sz w:val="24"/>
        </w:rPr>
        <w:t xml:space="preserve">66. help     </w:t>
      </w:r>
      <w:r>
        <w:rPr>
          <w:color w:val="000000"/>
          <w:sz w:val="24"/>
        </w:rPr>
        <w:tab/>
      </w:r>
      <w:r>
        <w:rPr>
          <w:color w:val="000000"/>
          <w:sz w:val="24"/>
        </w:rPr>
        <w:t xml:space="preserve">67. work   </w:t>
      </w:r>
      <w:r>
        <w:rPr>
          <w:color w:val="000000"/>
          <w:sz w:val="24"/>
        </w:rPr>
        <w:tab/>
      </w:r>
      <w:r>
        <w:rPr>
          <w:color w:val="000000"/>
          <w:sz w:val="24"/>
        </w:rPr>
        <w:tab/>
      </w:r>
      <w:r>
        <w:rPr>
          <w:color w:val="000000"/>
          <w:sz w:val="24"/>
        </w:rPr>
        <w:t>68. them</w:t>
      </w:r>
      <w:r>
        <w:rPr>
          <w:color w:val="000000"/>
          <w:sz w:val="24"/>
        </w:rPr>
        <w:tab/>
      </w:r>
      <w:r>
        <w:rPr>
          <w:color w:val="000000"/>
          <w:sz w:val="24"/>
        </w:rPr>
        <w:tab/>
      </w:r>
      <w:r>
        <w:rPr>
          <w:color w:val="000000"/>
          <w:sz w:val="24"/>
        </w:rPr>
        <w:t xml:space="preserve">  </w:t>
      </w:r>
      <w:r>
        <w:rPr>
          <w:rFonts w:eastAsia="楷体_GB2312"/>
          <w:color w:val="000000"/>
          <w:sz w:val="24"/>
        </w:rPr>
        <w:t xml:space="preserve"> </w:t>
      </w:r>
      <w:r>
        <w:rPr>
          <w:rFonts w:eastAsia="楷体_GB2312"/>
          <w:color w:val="000000"/>
          <w:sz w:val="24"/>
        </w:rPr>
        <w:tab/>
      </w:r>
      <w:r>
        <w:rPr>
          <w:color w:val="000000"/>
          <w:sz w:val="24"/>
        </w:rPr>
        <w:t xml:space="preserve">69. beautiful   </w:t>
      </w:r>
      <w:r>
        <w:rPr>
          <w:color w:val="000000"/>
          <w:sz w:val="24"/>
        </w:rPr>
        <w:tab/>
      </w:r>
      <w:r>
        <w:rPr>
          <w:color w:val="000000"/>
          <w:sz w:val="24"/>
        </w:rPr>
        <w:t xml:space="preserve">70. pollution </w:t>
      </w:r>
    </w:p>
    <w:p>
      <w:pPr>
        <w:spacing w:line="380" w:lineRule="exact"/>
        <w:rPr>
          <w:color w:val="000000"/>
          <w:sz w:val="24"/>
        </w:rPr>
      </w:pPr>
      <w:r>
        <w:rPr>
          <w:rFonts w:hint="eastAsia"/>
          <w:color w:val="000000"/>
          <w:sz w:val="24"/>
        </w:rPr>
        <w:t>七、</w:t>
      </w:r>
      <w:r>
        <w:rPr>
          <w:color w:val="000000"/>
          <w:sz w:val="24"/>
        </w:rPr>
        <w:t>71. I can’t play football.</w:t>
      </w:r>
    </w:p>
    <w:p>
      <w:pPr>
        <w:spacing w:line="380" w:lineRule="exact"/>
        <w:ind w:firstLine="480" w:firstLineChars="200"/>
        <w:rPr>
          <w:color w:val="000000"/>
          <w:sz w:val="24"/>
        </w:rPr>
      </w:pPr>
      <w:r>
        <w:rPr>
          <w:color w:val="000000"/>
          <w:sz w:val="24"/>
        </w:rPr>
        <w:t>72. He was born in 1890.</w:t>
      </w:r>
      <w:r>
        <w:rPr>
          <w:color w:val="FFFFFF"/>
          <w:sz w:val="4"/>
        </w:rPr>
        <w:t>[</w:t>
      </w:r>
      <w:r>
        <w:rPr>
          <w:rFonts w:hint="eastAsia"/>
          <w:color w:val="FFFFFF"/>
          <w:sz w:val="4"/>
        </w:rPr>
        <w:t>来源</w:t>
      </w:r>
      <w:r>
        <w:rPr>
          <w:color w:val="FFFFFF"/>
          <w:sz w:val="4"/>
        </w:rPr>
        <w:t>:</w:t>
      </w:r>
      <w:r>
        <w:rPr>
          <w:rFonts w:hint="eastAsia"/>
          <w:color w:val="FFFFFF"/>
          <w:sz w:val="4"/>
        </w:rPr>
        <w:t>学</w:t>
      </w:r>
      <w:r>
        <w:rPr>
          <w:color w:val="FFFFFF"/>
          <w:sz w:val="4"/>
        </w:rPr>
        <w:t>*</w:t>
      </w:r>
      <w:r>
        <w:rPr>
          <w:rFonts w:hint="eastAsia"/>
          <w:color w:val="FFFFFF"/>
          <w:sz w:val="4"/>
        </w:rPr>
        <w:t>科</w:t>
      </w:r>
      <w:r>
        <w:rPr>
          <w:color w:val="FFFFFF"/>
          <w:sz w:val="4"/>
        </w:rPr>
        <w:t>*</w:t>
      </w:r>
      <w:r>
        <w:rPr>
          <w:rFonts w:hint="eastAsia"/>
          <w:color w:val="FFFFFF"/>
          <w:sz w:val="4"/>
        </w:rPr>
        <w:t>网</w:t>
      </w:r>
      <w:r>
        <w:rPr>
          <w:color w:val="FFFFFF"/>
          <w:sz w:val="4"/>
        </w:rPr>
        <w:t>]</w:t>
      </w:r>
    </w:p>
    <w:p>
      <w:pPr>
        <w:spacing w:line="380" w:lineRule="exact"/>
        <w:ind w:firstLine="480" w:firstLineChars="200"/>
        <w:rPr>
          <w:color w:val="000000"/>
          <w:sz w:val="24"/>
        </w:rPr>
      </w:pPr>
      <w:r>
        <w:rPr>
          <w:color w:val="000000"/>
          <w:sz w:val="24"/>
        </w:rPr>
        <w:t>73. His great ability in running helped him win a gold medal at the Olympic Games.</w:t>
      </w:r>
    </w:p>
    <w:p>
      <w:pPr>
        <w:spacing w:line="380" w:lineRule="exact"/>
        <w:ind w:firstLine="360" w:firstLineChars="150"/>
        <w:rPr>
          <w:color w:val="000000"/>
          <w:sz w:val="24"/>
        </w:rPr>
      </w:pPr>
      <w:r>
        <w:rPr>
          <w:color w:val="000000"/>
          <w:sz w:val="24"/>
        </w:rPr>
        <w:t xml:space="preserve"> 74. Can you</w:t>
      </w:r>
      <w:r>
        <w:rPr>
          <w:color w:val="000000"/>
          <w:sz w:val="24"/>
        </w:rPr>
        <w:pict>
          <v:shape id="_x0000_i1042"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17" o:title=""/>
            <o:lock v:ext="edit" aspectratio="t"/>
            <w10:wrap type="none"/>
            <w10:anchorlock/>
          </v:shape>
        </w:pict>
      </w:r>
      <w:r>
        <w:rPr>
          <w:color w:val="000000"/>
          <w:sz w:val="24"/>
        </w:rPr>
        <w:t xml:space="preserve"> show me the photo taken by David?</w:t>
      </w:r>
    </w:p>
    <w:p>
      <w:pPr>
        <w:spacing w:line="380" w:lineRule="exact"/>
        <w:ind w:firstLine="480" w:firstLineChars="200"/>
        <w:rPr>
          <w:color w:val="000000"/>
          <w:sz w:val="24"/>
        </w:rPr>
      </w:pPr>
      <w:r>
        <w:rPr>
          <w:color w:val="000000"/>
          <w:sz w:val="24"/>
        </w:rPr>
        <w:t xml:space="preserve">75. Students at a green school also learn ways to </w:t>
      </w:r>
      <w:r>
        <w:rPr>
          <w:color w:val="000000"/>
          <w:sz w:val="24"/>
        </w:rPr>
        <w:pict>
          <v:shape id="_x0000_i1043"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color w:val="000000"/>
          <w:sz w:val="24"/>
        </w:rPr>
        <w:t>save energy at home.</w:t>
      </w:r>
    </w:p>
    <w:p>
      <w:pPr>
        <w:spacing w:line="380" w:lineRule="exact"/>
        <w:rPr>
          <w:color w:val="000000"/>
          <w:sz w:val="24"/>
        </w:rPr>
      </w:pPr>
      <w:r>
        <w:rPr>
          <w:rFonts w:hint="eastAsia"/>
          <w:color w:val="000000"/>
          <w:sz w:val="24"/>
        </w:rPr>
        <w:t>八、书面表达参考范文：</w:t>
      </w:r>
    </w:p>
    <w:p>
      <w:pPr>
        <w:spacing w:line="380" w:lineRule="exact"/>
        <w:rPr>
          <w:color w:val="000000"/>
          <w:sz w:val="24"/>
        </w:rPr>
      </w:pPr>
      <w:r>
        <w:rPr>
          <w:color w:val="000000"/>
          <w:sz w:val="24"/>
        </w:rPr>
        <w:t xml:space="preserve">    </w:t>
      </w:r>
      <w:r>
        <w:rPr>
          <w:color w:val="000000"/>
          <w:sz w:val="24"/>
          <w:u w:val="single"/>
        </w:rPr>
        <w:t>Hello, everyone! Welcome to Australia.</w:t>
      </w:r>
      <w:r>
        <w:rPr>
          <w:color w:val="000000"/>
          <w:sz w:val="24"/>
        </w:rPr>
        <w:t xml:space="preserve"> </w:t>
      </w:r>
      <w:r>
        <w:rPr>
          <w:color w:val="000000"/>
          <w:sz w:val="24"/>
        </w:rPr>
        <w:pict>
          <v:shape id="_x0000_i1044"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color w:val="000000"/>
          <w:sz w:val="24"/>
        </w:rPr>
        <w:t>Australia is in the south of the earth. People call it “ a country on sheep’s back”, because it has been a sheep farming country for a long time. Sydney is the largest city of Australia. And its capital is Canberra. In Australia, there are many famous places to visit, such as Alice Springs, Ayers Rock and the Sydney Opera House. The weather in Australia is neither too hot nor too cold. I hope you will have a good time in Australia.</w:t>
      </w:r>
    </w:p>
    <w:p>
      <w:pPr>
        <w:spacing w:line="380" w:lineRule="exact"/>
        <w:rPr>
          <w:b/>
          <w:color w:val="000000"/>
          <w:sz w:val="28"/>
          <w:szCs w:val="28"/>
        </w:rPr>
      </w:pPr>
    </w:p>
    <w:p>
      <w:pPr>
        <w:spacing w:line="380" w:lineRule="exact"/>
        <w:jc w:val="center"/>
        <w:rPr>
          <w:b/>
          <w:color w:val="000000"/>
          <w:sz w:val="28"/>
          <w:szCs w:val="28"/>
        </w:rPr>
      </w:pPr>
      <w:r>
        <w:rPr>
          <w:rFonts w:hint="eastAsia"/>
          <w:b/>
          <w:color w:val="000000"/>
          <w:sz w:val="28"/>
          <w:szCs w:val="28"/>
        </w:rPr>
        <w:t>评分要求</w:t>
      </w:r>
    </w:p>
    <w:p>
      <w:pPr>
        <w:tabs>
          <w:tab w:val="left" w:pos="2880"/>
        </w:tabs>
        <w:spacing w:line="380" w:lineRule="exact"/>
        <w:ind w:firstLine="480" w:firstLineChars="200"/>
        <w:rPr>
          <w:color w:val="000000"/>
          <w:sz w:val="24"/>
          <w:szCs w:val="24"/>
        </w:rPr>
      </w:pPr>
      <w:r>
        <w:rPr>
          <w:rFonts w:hint="eastAsia"/>
          <w:color w:val="000000"/>
          <w:sz w:val="24"/>
        </w:rPr>
        <w:t>根据内容要点、语言表达和卷面书写情况分档次评分：</w:t>
      </w:r>
    </w:p>
    <w:p>
      <w:pPr>
        <w:tabs>
          <w:tab w:val="left" w:pos="2880"/>
        </w:tabs>
        <w:spacing w:line="380" w:lineRule="exact"/>
        <w:ind w:firstLine="482" w:firstLineChars="200"/>
        <w:rPr>
          <w:color w:val="000000"/>
          <w:sz w:val="24"/>
        </w:rPr>
      </w:pPr>
      <w:r>
        <w:rPr>
          <w:rFonts w:hint="eastAsia"/>
          <w:b/>
          <w:color w:val="000000"/>
          <w:sz w:val="24"/>
        </w:rPr>
        <w:t>第一档（</w:t>
      </w:r>
      <w:r>
        <w:rPr>
          <w:b/>
          <w:color w:val="000000"/>
          <w:sz w:val="24"/>
        </w:rPr>
        <w:t>14-15</w:t>
      </w:r>
      <w:r>
        <w:rPr>
          <w:rFonts w:hint="eastAsia"/>
          <w:b/>
          <w:color w:val="000000"/>
          <w:sz w:val="24"/>
        </w:rPr>
        <w:t>分）</w:t>
      </w:r>
      <w:r>
        <w:rPr>
          <w:color w:val="000000"/>
          <w:sz w:val="24"/>
        </w:rPr>
        <w:t xml:space="preserve"> </w:t>
      </w:r>
      <w:r>
        <w:rPr>
          <w:rFonts w:hint="eastAsia"/>
          <w:color w:val="000000"/>
          <w:sz w:val="24"/>
        </w:rPr>
        <w:t>所写内容包括表格内所提供的所</w:t>
      </w:r>
      <w:r>
        <w:rPr>
          <w:color w:val="000000"/>
          <w:sz w:val="24"/>
        </w:rPr>
        <w:pict>
          <v:shape id="_x0000_i1045"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rFonts w:hint="eastAsia"/>
          <w:color w:val="000000"/>
          <w:sz w:val="24"/>
        </w:rPr>
        <w:t>有信息，虽有少许错误，但语句通顺，表达流畅，卷面</w:t>
      </w:r>
      <w:r>
        <w:rPr>
          <w:color w:val="000000"/>
          <w:sz w:val="24"/>
        </w:rPr>
        <w:pict>
          <v:shape id="_x0000_i1046"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17" o:title=""/>
            <o:lock v:ext="edit" aspectratio="t"/>
            <w10:wrap type="none"/>
            <w10:anchorlock/>
          </v:shape>
        </w:pict>
      </w:r>
      <w:r>
        <w:rPr>
          <w:rFonts w:hint="eastAsia"/>
          <w:color w:val="000000"/>
          <w:sz w:val="24"/>
        </w:rPr>
        <w:t>整洁，数字达到要求。</w:t>
      </w:r>
    </w:p>
    <w:p>
      <w:pPr>
        <w:tabs>
          <w:tab w:val="left" w:pos="2880"/>
        </w:tabs>
        <w:spacing w:line="380" w:lineRule="exact"/>
        <w:ind w:firstLine="482" w:firstLineChars="200"/>
        <w:rPr>
          <w:color w:val="000000"/>
          <w:sz w:val="24"/>
        </w:rPr>
      </w:pPr>
      <w:r>
        <w:rPr>
          <w:rFonts w:hint="eastAsia"/>
          <w:b/>
          <w:color w:val="000000"/>
          <w:sz w:val="24"/>
        </w:rPr>
        <w:t>第二档（</w:t>
      </w:r>
      <w:r>
        <w:rPr>
          <w:b/>
          <w:color w:val="000000"/>
          <w:sz w:val="24"/>
        </w:rPr>
        <w:t>11-13</w:t>
      </w:r>
      <w:r>
        <w:rPr>
          <w:rFonts w:hint="eastAsia"/>
          <w:b/>
          <w:color w:val="000000"/>
          <w:sz w:val="24"/>
        </w:rPr>
        <w:t>分）</w:t>
      </w:r>
      <w:r>
        <w:rPr>
          <w:color w:val="000000"/>
          <w:sz w:val="24"/>
        </w:rPr>
        <w:t xml:space="preserve"> </w:t>
      </w:r>
      <w:r>
        <w:rPr>
          <w:rFonts w:hint="eastAsia"/>
          <w:color w:val="000000"/>
          <w:sz w:val="24"/>
        </w:rPr>
        <w:t>能写出大部分内容要点，有部分语法错误，但语句基本通顺，表达基本清楚，词数基本达到要求。</w:t>
      </w:r>
    </w:p>
    <w:p>
      <w:pPr>
        <w:tabs>
          <w:tab w:val="left" w:pos="2880"/>
        </w:tabs>
        <w:spacing w:line="380" w:lineRule="exact"/>
        <w:rPr>
          <w:color w:val="000000"/>
          <w:sz w:val="24"/>
        </w:rPr>
      </w:pPr>
      <w:r>
        <w:rPr>
          <w:b/>
          <w:color w:val="000000"/>
          <w:sz w:val="24"/>
        </w:rPr>
        <w:t xml:space="preserve">    </w:t>
      </w:r>
      <w:r>
        <w:rPr>
          <w:rFonts w:hint="eastAsia"/>
          <w:b/>
          <w:color w:val="000000"/>
          <w:sz w:val="24"/>
        </w:rPr>
        <w:t>第三档（</w:t>
      </w:r>
      <w:r>
        <w:rPr>
          <w:b/>
          <w:color w:val="000000"/>
          <w:sz w:val="24"/>
        </w:rPr>
        <w:t>6-10</w:t>
      </w:r>
      <w:r>
        <w:rPr>
          <w:b/>
          <w:color w:val="000000"/>
          <w:sz w:val="24"/>
        </w:rPr>
        <w:pict>
          <v:shape id="_x0000_i1047"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17" o:title=""/>
            <o:lock v:ext="edit" aspectratio="t"/>
            <w10:wrap type="none"/>
            <w10:anchorlock/>
          </v:shape>
        </w:pict>
      </w:r>
      <w:r>
        <w:rPr>
          <w:rFonts w:hint="eastAsia"/>
          <w:b/>
          <w:color w:val="000000"/>
          <w:sz w:val="24"/>
        </w:rPr>
        <w:t>分）</w:t>
      </w:r>
      <w:r>
        <w:rPr>
          <w:color w:val="000000"/>
          <w:sz w:val="24"/>
        </w:rPr>
        <w:t xml:space="preserve"> </w:t>
      </w:r>
      <w:r>
        <w:rPr>
          <w:rFonts w:hint="eastAsia"/>
          <w:color w:val="000000"/>
          <w:sz w:val="24"/>
        </w:rPr>
        <w:t>能写出部分内容要点，表达虽不连贯，但能看出基本意思。</w:t>
      </w:r>
    </w:p>
    <w:p>
      <w:pPr>
        <w:spacing w:line="380" w:lineRule="exact"/>
        <w:ind w:firstLine="470" w:firstLineChars="195"/>
        <w:rPr>
          <w:color w:val="000000"/>
          <w:sz w:val="24"/>
        </w:rPr>
      </w:pPr>
      <w:r>
        <w:rPr>
          <w:rFonts w:hint="eastAsia"/>
          <w:b/>
          <w:color w:val="000000"/>
          <w:sz w:val="24"/>
        </w:rPr>
        <w:t>第四档（</w:t>
      </w:r>
      <w:r>
        <w:rPr>
          <w:b/>
          <w:color w:val="000000"/>
          <w:sz w:val="24"/>
        </w:rPr>
        <w:t>1-5</w:t>
      </w:r>
      <w:r>
        <w:rPr>
          <w:rFonts w:hint="eastAsia"/>
          <w:b/>
          <w:color w:val="000000"/>
          <w:sz w:val="24"/>
        </w:rPr>
        <w:t>分）</w:t>
      </w:r>
      <w:r>
        <w:rPr>
          <w:color w:val="000000"/>
          <w:sz w:val="24"/>
        </w:rPr>
        <w:t xml:space="preserve"> </w:t>
      </w:r>
      <w:r>
        <w:rPr>
          <w:rFonts w:hint="eastAsia"/>
          <w:color w:val="000000"/>
          <w:sz w:val="24"/>
        </w:rPr>
        <w:t>能写出少量与主题相关的单词或短语，看不出完整句子。</w:t>
      </w:r>
      <w:r>
        <w:rPr>
          <w:color w:val="FFFFFF"/>
          <w:sz w:val="4"/>
        </w:rPr>
        <w:t>[</w:t>
      </w:r>
      <w:r>
        <w:rPr>
          <w:rFonts w:hint="eastAsia"/>
          <w:color w:val="FFFFFF"/>
          <w:sz w:val="4"/>
        </w:rPr>
        <w:t>来源</w:t>
      </w:r>
      <w:r>
        <w:rPr>
          <w:color w:val="FFFFFF"/>
          <w:sz w:val="4"/>
        </w:rPr>
        <w:t>:</w:t>
      </w:r>
      <w:r>
        <w:rPr>
          <w:rFonts w:hint="eastAsia"/>
          <w:color w:val="FFFFFF"/>
          <w:sz w:val="4"/>
        </w:rPr>
        <w:t>学</w:t>
      </w:r>
      <w:r>
        <w:rPr>
          <w:color w:val="FFFFFF"/>
          <w:sz w:val="4"/>
        </w:rPr>
        <w:t>_</w:t>
      </w:r>
      <w:r>
        <w:rPr>
          <w:rFonts w:hint="eastAsia"/>
          <w:color w:val="FFFFFF"/>
          <w:sz w:val="4"/>
        </w:rPr>
        <w:t>科</w:t>
      </w:r>
      <w:r>
        <w:rPr>
          <w:color w:val="FFFFFF"/>
          <w:sz w:val="4"/>
        </w:rPr>
        <w:t>_</w:t>
      </w:r>
      <w:r>
        <w:rPr>
          <w:rFonts w:hint="eastAsia"/>
          <w:color w:val="FFFFFF"/>
          <w:sz w:val="4"/>
        </w:rPr>
        <w:t>网</w:t>
      </w:r>
      <w:r>
        <w:rPr>
          <w:color w:val="FFFFFF"/>
          <w:sz w:val="4"/>
        </w:rPr>
        <w:t>]</w:t>
      </w:r>
    </w:p>
    <w:p/>
    <w:p>
      <w:pPr>
        <w:spacing w:line="360" w:lineRule="auto"/>
        <w:jc w:val="center"/>
        <w:rPr>
          <w:color w:val="000000"/>
          <w:sz w:val="24"/>
        </w:rPr>
      </w:pPr>
    </w:p>
    <w:sectPr>
      <w:headerReference r:id="rId4" w:type="first"/>
      <w:footerReference r:id="rId6" w:type="first"/>
      <w:headerReference r:id="rId3" w:type="even"/>
      <w:footerReference r:id="rId5" w:type="even"/>
      <w:pgSz w:w="11906" w:h="16838"/>
      <w:pgMar w:top="1417" w:right="1417" w:bottom="1417" w:left="1417" w:header="850" w:footer="992" w:gutter="0"/>
      <w:cols w:space="425" w:num="1"/>
      <w:docGrid w:type="lines" w:linePitch="312" w:charSpace="2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altName w:val="Shruti"/>
    <w:panose1 w:val="02040503050406030204"/>
    <w:charset w:val="00"/>
    <w:family w:val="roman"/>
    <w:pitch w:val="default"/>
    <w:sig w:usb0="00000000" w:usb1="00000000" w:usb2="00000000" w:usb3="00000000" w:csb0="0000019F" w:csb1="00000000"/>
  </w:font>
  <w:font w:name="Calibri">
    <w:altName w:val="Lucida Sans"/>
    <w:panose1 w:val="020F0502020204030204"/>
    <w:charset w:val="00"/>
    <w:family w:val="swiss"/>
    <w:pitch w:val="default"/>
    <w:sig w:usb0="00000000" w:usb1="00000000" w:usb2="00000001" w:usb3="00000000" w:csb0="0000019F" w:csb1="00000000"/>
  </w:font>
  <w:font w:name="楷体_GB2312">
    <w:panose1 w:val="02010609030101010101"/>
    <w:charset w:val="86"/>
    <w:family w:val="modern"/>
    <w:pitch w:val="default"/>
    <w:sig w:usb0="00000001" w:usb1="080E0000" w:usb2="00000000" w:usb3="00000000" w:csb0="00040000" w:csb1="00000000"/>
  </w:font>
  <w:font w:name="Arial">
    <w:panose1 w:val="020B0604020202020204"/>
    <w:charset w:val="00"/>
    <w:family w:val="swiss"/>
    <w:pitch w:val="default"/>
    <w:sig w:usb0="00007A87" w:usb1="80000000" w:usb2="00000008" w:usb3="00000000" w:csb0="400001FF" w:csb1="FFFF0000"/>
  </w:font>
  <w:font w:name="Lucida Sans">
    <w:panose1 w:val="020B0602030504020204"/>
    <w:charset w:val="00"/>
    <w:family w:val="auto"/>
    <w:pitch w:val="default"/>
    <w:sig w:usb0="00000000" w:usb1="00000000" w:usb2="00000000" w:usb3="00000000" w:csb0="00000000" w:csb1="00000000"/>
  </w:font>
  <w:font w:name="Shruti">
    <w:panose1 w:val="02000500000000000000"/>
    <w:charset w:val="00"/>
    <w:family w:val="auto"/>
    <w:pitch w:val="default"/>
    <w:sig w:usb0="0004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227E5F"/>
    <w:multiLevelType w:val="multilevel"/>
    <w:tmpl w:val="15227E5F"/>
    <w:lvl w:ilvl="0" w:tentative="0">
      <w:start w:val="1"/>
      <w:numFmt w:val="japaneseCounting"/>
      <w:lvlText w:val="第%1节"/>
      <w:lvlJc w:val="left"/>
      <w:pPr>
        <w:ind w:left="840" w:hanging="840"/>
      </w:pPr>
      <w:rPr>
        <w:rFonts w:hint="eastAsia" w:ascii="黑体" w:hAnsi="Times New Roman" w:eastAsia="黑体" w:cs="Times New Roman"/>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isplayBackgroundShape w:val="1"/>
  <w:bordersDoNotSurroundHeader w:val="1"/>
  <w:bordersDoNotSurroundFooter w:val="1"/>
  <w:documentProtection w:enforcement="0"/>
  <w:defaultTabStop w:val="420"/>
  <w:drawingGridHorizontalSpacing w:val="211"/>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000"/>
    <w:rsid w:val="1D4D715E"/>
  </w:rsids>
  <m:mathPr>
    <m:mathFont m:val="Cambria Math"/>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5">
    <w:name w:val="Default Paragraph Font"/>
    <w:semiHidden/>
    <w:uiPriority w:val="99"/>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7"/>
    <w:semiHidden/>
    <w:uiPriority w:val="99"/>
    <w:rPr>
      <w:sz w:val="18"/>
      <w:szCs w:val="18"/>
    </w:rPr>
  </w:style>
  <w:style w:type="paragraph" w:styleId="3">
    <w:name w:val="footer"/>
    <w:basedOn w:val="1"/>
    <w:link w:val="9"/>
    <w:qFormat/>
    <w:uiPriority w:val="99"/>
    <w:pPr>
      <w:tabs>
        <w:tab w:val="center" w:pos="4153"/>
        <w:tab w:val="right" w:pos="8306"/>
      </w:tabs>
      <w:snapToGrid w:val="0"/>
      <w:jc w:val="left"/>
    </w:pPr>
    <w:rPr>
      <w:sz w:val="18"/>
      <w:szCs w:val="18"/>
    </w:rPr>
  </w:style>
  <w:style w:type="paragraph" w:styleId="4">
    <w:name w:val="header"/>
    <w:basedOn w:val="1"/>
    <w:link w:val="8"/>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Balloon Text Char"/>
    <w:basedOn w:val="5"/>
    <w:link w:val="2"/>
    <w:semiHidden/>
    <w:locked/>
    <w:uiPriority w:val="99"/>
    <w:rPr>
      <w:rFonts w:cs="Times New Roman"/>
      <w:sz w:val="18"/>
      <w:szCs w:val="18"/>
    </w:rPr>
  </w:style>
  <w:style w:type="character" w:customStyle="1" w:styleId="8">
    <w:name w:val="Header Char"/>
    <w:basedOn w:val="5"/>
    <w:link w:val="4"/>
    <w:semiHidden/>
    <w:qFormat/>
    <w:locked/>
    <w:uiPriority w:val="99"/>
    <w:rPr>
      <w:rFonts w:cs="Times New Roman"/>
      <w:sz w:val="18"/>
      <w:szCs w:val="18"/>
    </w:rPr>
  </w:style>
  <w:style w:type="character" w:customStyle="1" w:styleId="9">
    <w:name w:val="Footer Char"/>
    <w:basedOn w:val="5"/>
    <w:link w:val="3"/>
    <w:semiHidden/>
    <w:qFormat/>
    <w:locked/>
    <w:uiPriority w:val="99"/>
    <w:rPr>
      <w:rFonts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0.png"/><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Company>北京今日学易科技有限公司(Zxxk.Com)</Company>
  <Pages>11</Pages>
  <Words>519</Words>
  <Characters>2964</Characters>
  <Lines>0</Lines>
  <Paragraphs>0</Paragraphs>
  <TotalTime>0</TotalTime>
  <ScaleCrop>false</ScaleCrop>
  <LinksUpToDate>false</LinksUpToDate>
  <CharactersWithSpaces>0</CharactersWithSpaces>
  <Application>WPS Office_10.1.0.7106_F1E327BC-269C-435d-A152-05C5408002CA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2018-01-23T13:28:00Z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什么</cp:lastModifiedBy>
  <dcterms:modified xsi:type="dcterms:W3CDTF">2018-01-26T04:29:20Z</dcterms:modified>
  <dc:subject>英语试题.docx</dc:subject>
  <dc:title>英语试题.docx</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所有者">
    <vt:lpwstr>北京今日学易科技有限公司</vt:lpwstr>
  </property>
  <property fmtid="{D5CDD505-2E9C-101B-9397-08002B2CF9AE}" pid="3" name="来源">
    <vt:lpwstr>学科网(Zxxk.Com)</vt:lpwstr>
  </property>
  <property fmtid="{D5CDD505-2E9C-101B-9397-08002B2CF9AE}" pid="4" name="网址">
    <vt:lpwstr>http://www.zxxk.com</vt:lpwstr>
  </property>
  <property fmtid="{D5CDD505-2E9C-101B-9397-08002B2CF9AE}" pid="5" name="KSOProductBuildVer">
    <vt:lpwstr>2052-10.1.0.7106</vt:lpwstr>
  </property>
</Properties>
</file>